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8875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proofErr w:type="gramStart"/>
      <w:r w:rsidRPr="00DD1CDF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LITERARY  LOCKDOWN</w:t>
      </w:r>
      <w:proofErr w:type="gramEnd"/>
      <w:r w:rsidRPr="00DD1CDF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  QUIZ  NO.2</w:t>
      </w:r>
    </w:p>
    <w:p w14:paraId="0CCFD044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B75796D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1. </w:t>
      </w:r>
      <w:proofErr w:type="gram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“”Mr</w:t>
      </w:r>
      <w:proofErr w:type="gram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and Mrs Dursley, of 4 Privet Drive, were proud to say that they were perfectly normal, thank you very much”.  Opening lines of which book and author please?</w:t>
      </w:r>
    </w:p>
    <w:p w14:paraId="04C01155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765AF56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2. “Many years later, as he faced the firing </w:t>
      </w:r>
      <w:proofErr w:type="spellStart"/>
      <w:proofErr w:type="gram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squad,Colonel</w:t>
      </w:r>
      <w:proofErr w:type="spellEnd"/>
      <w:proofErr w:type="gram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proofErr w:type="spell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Aureliano</w:t>
      </w:r>
      <w:proofErr w:type="spell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proofErr w:type="spell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Buendia</w:t>
      </w:r>
      <w:proofErr w:type="spell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was to remember that distant afternoon when his father took him to discover ice.”  Opening lines of which book and author please?</w:t>
      </w:r>
    </w:p>
    <w:p w14:paraId="73045EB0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09B18E16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3. “It was a pleasure to burn.”  Opening line of which dystopian novel?  And who wrote it?</w:t>
      </w:r>
    </w:p>
    <w:p w14:paraId="7BA4971D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74462B6B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4. “All this happened, more or less”.  Opening line of which novel, by which author who also wrote Breakfast of Champions?</w:t>
      </w:r>
    </w:p>
    <w:p w14:paraId="42FC99B0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FA0CB7A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5. Matthew Arnold's poem Dover Beach features in the plot of which novel by Ian McEwen?</w:t>
      </w:r>
    </w:p>
    <w:p w14:paraId="06AAFFA9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91E9F14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6. As what is Sarah Woodruff known in a novel by John Fowles?</w:t>
      </w:r>
    </w:p>
    <w:p w14:paraId="56C9B44E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316FFB6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7. Which 1990's bestseller by Peter </w:t>
      </w:r>
      <w:proofErr w:type="spell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Hoeg</w:t>
      </w:r>
      <w:proofErr w:type="spell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features a heroine who grew up in Greenland?</w:t>
      </w:r>
    </w:p>
    <w:p w14:paraId="745CA7C1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219C91A0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8. Which drink appears in the title of an 18th century novel by Lawrence Sterne?</w:t>
      </w:r>
    </w:p>
    <w:p w14:paraId="0E8B5A01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30898A8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9. The Scottish indie band Josef K took their name from a character created by whom?</w:t>
      </w:r>
    </w:p>
    <w:p w14:paraId="4BD512AA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839CEFC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10. Who had a No 1 UK hit single in 1978 with a song which has the same title as an 1847 novel?</w:t>
      </w:r>
    </w:p>
    <w:p w14:paraId="6CC68178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661D654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11. Which Thomas Hardy character was arrested for murder at Stonehenge?</w:t>
      </w:r>
    </w:p>
    <w:p w14:paraId="42680033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2ADC7A66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12. Which Shakespeare character gave the following advice to his </w:t>
      </w:r>
      <w:proofErr w:type="gram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son  -</w:t>
      </w:r>
      <w:proofErr w:type="gram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  “Neither a borrower nor a lender be”, and  “ be thou familiar but by no means vulgar”?</w:t>
      </w:r>
    </w:p>
    <w:p w14:paraId="675054AC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0FCD3E7A" w14:textId="1BC6C032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13. Which country is referred to in Alan Paton's novel Cry, The Beloved Country? </w:t>
      </w:r>
    </w:p>
    <w:p w14:paraId="4FE288B0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0A2B4E2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14. Which Birmingham novelist wrote What A Carve Up!  And </w:t>
      </w:r>
      <w:proofErr w:type="gram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The</w:t>
      </w:r>
      <w:proofErr w:type="gram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</w:t>
      </w:r>
      <w:proofErr w:type="spellStart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Rotters</w:t>
      </w:r>
      <w:proofErr w:type="spellEnd"/>
      <w:r w:rsidRPr="00DD1CDF">
        <w:rPr>
          <w:rFonts w:ascii="Helvetica Neue" w:eastAsia="Times New Roman" w:hAnsi="Helvetica Neue" w:cs="Times New Roman"/>
          <w:color w:val="000000"/>
          <w:lang w:eastAsia="en-GB"/>
        </w:rPr>
        <w:t xml:space="preserve"> Club?</w:t>
      </w:r>
    </w:p>
    <w:p w14:paraId="3D021FFD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591F73E" w14:textId="77777777" w:rsidR="00DD1CDF" w:rsidRPr="00DD1CDF" w:rsidRDefault="00DD1CDF" w:rsidP="00DD1CDF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DD1CDF">
        <w:rPr>
          <w:rFonts w:ascii="Helvetica Neue" w:eastAsia="Times New Roman" w:hAnsi="Helvetica Neue" w:cs="Times New Roman"/>
          <w:color w:val="000000"/>
          <w:lang w:eastAsia="en-GB"/>
        </w:rPr>
        <w:t>15. Name King Lear's three daughters.</w:t>
      </w:r>
    </w:p>
    <w:p w14:paraId="48901FBF" w14:textId="77777777" w:rsidR="00905731" w:rsidRDefault="00905731"/>
    <w:sectPr w:rsidR="00905731" w:rsidSect="00F239E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DF"/>
    <w:rsid w:val="00905731"/>
    <w:rsid w:val="00BE0D24"/>
    <w:rsid w:val="00DD1CDF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9F62C"/>
  <w15:chartTrackingRefBased/>
  <w15:docId w15:val="{75951F72-85ED-524F-9981-0490274C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Davis</dc:creator>
  <cp:keywords/>
  <dc:description/>
  <cp:lastModifiedBy>Rod Davis</cp:lastModifiedBy>
  <cp:revision>1</cp:revision>
  <dcterms:created xsi:type="dcterms:W3CDTF">2020-04-24T16:56:00Z</dcterms:created>
  <dcterms:modified xsi:type="dcterms:W3CDTF">2020-04-24T17:02:00Z</dcterms:modified>
</cp:coreProperties>
</file>